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E3D9F" w14:textId="7D66602E" w:rsidR="00855734" w:rsidRPr="0031352D" w:rsidRDefault="0031352D" w:rsidP="00855734">
      <w:pPr>
        <w:spacing w:after="0" w:line="240" w:lineRule="auto"/>
        <w:jc w:val="center"/>
        <w:rPr>
          <w:b/>
          <w:bCs/>
          <w:sz w:val="44"/>
          <w:lang w:val="en-US"/>
        </w:rPr>
      </w:pPr>
      <w:r w:rsidRPr="0031352D">
        <w:rPr>
          <w:rFonts w:ascii="Arial" w:hAnsi="Arial" w:cs="Arial"/>
          <w:noProof/>
          <w:sz w:val="32"/>
          <w:szCs w:val="28"/>
          <w:lang w:eastAsia="en-GB"/>
        </w:rPr>
        <w:drawing>
          <wp:anchor distT="0" distB="0" distL="114300" distR="114300" simplePos="0" relativeHeight="251609088" behindDoc="1" locked="0" layoutInCell="1" allowOverlap="1" wp14:anchorId="3A3F7C43" wp14:editId="2D9AC8C0">
            <wp:simplePos x="0" y="0"/>
            <wp:positionH relativeFrom="column">
              <wp:posOffset>-53340</wp:posOffset>
            </wp:positionH>
            <wp:positionV relativeFrom="paragraph">
              <wp:posOffset>0</wp:posOffset>
            </wp:positionV>
            <wp:extent cx="157480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426" y="21252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734" w:rsidRPr="0031352D">
        <w:rPr>
          <w:b/>
          <w:bCs/>
          <w:sz w:val="44"/>
          <w:lang w:val="en-US"/>
        </w:rPr>
        <w:t>Holy Habits for the Whole of life</w:t>
      </w:r>
      <w:r w:rsidRPr="0031352D">
        <w:rPr>
          <w:b/>
          <w:bCs/>
          <w:sz w:val="44"/>
          <w:lang w:val="en-US"/>
        </w:rPr>
        <w:t>:</w:t>
      </w:r>
    </w:p>
    <w:p w14:paraId="7CB48626" w14:textId="74CC9504" w:rsidR="00054A5B" w:rsidRPr="0031352D" w:rsidRDefault="001578DB" w:rsidP="00855734">
      <w:pPr>
        <w:spacing w:after="0" w:line="240" w:lineRule="auto"/>
        <w:jc w:val="center"/>
        <w:rPr>
          <w:b/>
          <w:bCs/>
          <w:sz w:val="44"/>
          <w:lang w:val="en-US"/>
        </w:rPr>
      </w:pPr>
      <w:r w:rsidRPr="0031352D">
        <w:rPr>
          <w:b/>
          <w:bCs/>
          <w:sz w:val="44"/>
          <w:lang w:val="en-US"/>
        </w:rPr>
        <w:t>Meditating on Scripture</w:t>
      </w:r>
    </w:p>
    <w:p w14:paraId="575D4A56" w14:textId="16C4DCE4" w:rsidR="001578DB" w:rsidRDefault="001578DB">
      <w:pPr>
        <w:rPr>
          <w:sz w:val="28"/>
          <w:lang w:val="en-US"/>
        </w:rPr>
      </w:pPr>
    </w:p>
    <w:p w14:paraId="195AE701" w14:textId="50A1A505" w:rsidR="0031352D" w:rsidRDefault="0031352D">
      <w:pPr>
        <w:rPr>
          <w:sz w:val="28"/>
          <w:lang w:val="en-US"/>
        </w:rPr>
      </w:pPr>
    </w:p>
    <w:p w14:paraId="66B6D823" w14:textId="7EDB66F7" w:rsidR="00115BBB" w:rsidRPr="0031352D" w:rsidRDefault="00115BBB" w:rsidP="00115BBB">
      <w:pPr>
        <w:jc w:val="center"/>
        <w:rPr>
          <w:rFonts w:ascii="Arial" w:hAnsi="Arial" w:cs="Arial"/>
          <w:i/>
          <w:iCs/>
          <w:sz w:val="32"/>
          <w:szCs w:val="28"/>
        </w:rPr>
      </w:pPr>
      <w:r w:rsidRPr="0031352D">
        <w:rPr>
          <w:rFonts w:ascii="Arial" w:hAnsi="Arial" w:cs="Arial"/>
          <w:i/>
          <w:iCs/>
          <w:sz w:val="32"/>
          <w:szCs w:val="28"/>
        </w:rPr>
        <w:t>“The goal is not for us to get through the Scriptures. The goal is to get the Scriptures through to us.”</w:t>
      </w:r>
    </w:p>
    <w:p w14:paraId="0F8E9700" w14:textId="77777777" w:rsidR="00115BBB" w:rsidRPr="0031352D" w:rsidRDefault="00115BBB" w:rsidP="00115BBB">
      <w:pPr>
        <w:jc w:val="center"/>
        <w:rPr>
          <w:rFonts w:ascii="Arial" w:hAnsi="Arial" w:cs="Arial"/>
          <w:sz w:val="32"/>
          <w:szCs w:val="28"/>
          <w:lang w:val="en-US"/>
        </w:rPr>
      </w:pPr>
      <w:r w:rsidRPr="0031352D">
        <w:rPr>
          <w:rFonts w:ascii="Arial" w:hAnsi="Arial" w:cs="Arial"/>
          <w:i/>
          <w:iCs/>
          <w:sz w:val="32"/>
          <w:szCs w:val="28"/>
        </w:rPr>
        <w:t xml:space="preserve">(John </w:t>
      </w:r>
      <w:proofErr w:type="spellStart"/>
      <w:r w:rsidRPr="0031352D">
        <w:rPr>
          <w:rFonts w:ascii="Arial" w:hAnsi="Arial" w:cs="Arial"/>
          <w:i/>
          <w:iCs/>
          <w:sz w:val="32"/>
          <w:szCs w:val="28"/>
        </w:rPr>
        <w:t>Ortberg</w:t>
      </w:r>
      <w:proofErr w:type="spellEnd"/>
      <w:r w:rsidRPr="0031352D">
        <w:rPr>
          <w:rFonts w:ascii="Arial" w:hAnsi="Arial" w:cs="Arial"/>
          <w:i/>
          <w:iCs/>
          <w:sz w:val="32"/>
          <w:szCs w:val="28"/>
        </w:rPr>
        <w:t xml:space="preserve">, </w:t>
      </w:r>
      <w:r w:rsidRPr="0031352D">
        <w:rPr>
          <w:rFonts w:ascii="Arial" w:hAnsi="Arial" w:cs="Arial"/>
          <w:sz w:val="32"/>
          <w:szCs w:val="28"/>
        </w:rPr>
        <w:t>The Life you’ve Always Wanted</w:t>
      </w:r>
      <w:r w:rsidRPr="0031352D">
        <w:rPr>
          <w:rFonts w:ascii="Arial" w:hAnsi="Arial" w:cs="Arial"/>
          <w:i/>
          <w:iCs/>
          <w:sz w:val="32"/>
          <w:szCs w:val="28"/>
        </w:rPr>
        <w:t>)</w:t>
      </w:r>
    </w:p>
    <w:p w14:paraId="2B34C1AD" w14:textId="6975F04B" w:rsidR="004F4FBA" w:rsidRPr="0031352D" w:rsidRDefault="00115BBB" w:rsidP="0031352D">
      <w:pPr>
        <w:rPr>
          <w:rFonts w:ascii="Arial" w:hAnsi="Arial" w:cs="Arial"/>
          <w:sz w:val="28"/>
          <w:szCs w:val="28"/>
        </w:rPr>
      </w:pPr>
      <w:r w:rsidRPr="00115BBB">
        <w:rPr>
          <w:rFonts w:ascii="Arial" w:hAnsi="Arial" w:cs="Arial"/>
          <w:sz w:val="28"/>
          <w:szCs w:val="28"/>
        </w:rPr>
        <w:t xml:space="preserve"> </w:t>
      </w:r>
    </w:p>
    <w:p w14:paraId="40A24C07" w14:textId="5CEC6C36" w:rsidR="001578DB" w:rsidRPr="00473A88" w:rsidRDefault="0031352D" w:rsidP="001578DB">
      <w:pPr>
        <w:pStyle w:val="Default"/>
        <w:rPr>
          <w:b/>
          <w:color w:val="4472C4" w:themeColor="accent1"/>
          <w:sz w:val="40"/>
          <w:szCs w:val="28"/>
        </w:rPr>
      </w:pPr>
      <w:r w:rsidRPr="00473A88">
        <w:rPr>
          <w:b/>
          <w:color w:val="4472C4" w:themeColor="accent1"/>
          <w:sz w:val="40"/>
          <w:szCs w:val="28"/>
        </w:rPr>
        <w:t>Method 1: Meditating on Scripture</w:t>
      </w:r>
    </w:p>
    <w:p w14:paraId="4C20EB87" w14:textId="3208F820" w:rsidR="0031352D" w:rsidRPr="00473A88" w:rsidRDefault="0031352D" w:rsidP="001578DB">
      <w:pPr>
        <w:pStyle w:val="Default"/>
        <w:rPr>
          <w:b/>
          <w:szCs w:val="28"/>
        </w:rPr>
      </w:pPr>
    </w:p>
    <w:p w14:paraId="5B9573BF" w14:textId="4F6DCCBB" w:rsidR="0031352D" w:rsidRPr="00473A88" w:rsidRDefault="001578DB" w:rsidP="001578DB">
      <w:pPr>
        <w:pStyle w:val="Default"/>
        <w:rPr>
          <w:sz w:val="32"/>
          <w:szCs w:val="28"/>
        </w:rPr>
      </w:pPr>
      <w:r w:rsidRPr="00473A88">
        <w:rPr>
          <w:sz w:val="32"/>
          <w:szCs w:val="28"/>
        </w:rPr>
        <w:t xml:space="preserve">1. Take time to ask God to meet you in scripture </w:t>
      </w:r>
    </w:p>
    <w:p w14:paraId="541579AE" w14:textId="5F416422" w:rsidR="001578DB" w:rsidRPr="00473A88" w:rsidRDefault="001578DB" w:rsidP="001578DB">
      <w:pPr>
        <w:pStyle w:val="Default"/>
        <w:rPr>
          <w:sz w:val="32"/>
          <w:szCs w:val="28"/>
        </w:rPr>
      </w:pPr>
      <w:r w:rsidRPr="00473A88">
        <w:rPr>
          <w:sz w:val="32"/>
          <w:szCs w:val="28"/>
        </w:rPr>
        <w:t xml:space="preserve">2. Read the Bible in a repentant spirit with a readiness to obey and put into practice what it says. </w:t>
      </w:r>
    </w:p>
    <w:p w14:paraId="55D037B9" w14:textId="1BC5A883" w:rsidR="004F4FBA" w:rsidRPr="00473A88" w:rsidRDefault="001578DB" w:rsidP="001578DB">
      <w:pPr>
        <w:pStyle w:val="Default"/>
        <w:rPr>
          <w:sz w:val="32"/>
          <w:szCs w:val="28"/>
        </w:rPr>
      </w:pPr>
      <w:r w:rsidRPr="00473A88">
        <w:rPr>
          <w:sz w:val="32"/>
          <w:szCs w:val="28"/>
        </w:rPr>
        <w:t>3. Meditate on a fairly brief passage or narrative, reading it slowly</w:t>
      </w:r>
      <w:r w:rsidR="00E61DEE">
        <w:rPr>
          <w:sz w:val="32"/>
          <w:szCs w:val="28"/>
        </w:rPr>
        <w:t xml:space="preserve"> several times if necessary.</w:t>
      </w:r>
    </w:p>
    <w:p w14:paraId="56E9E126" w14:textId="567D79AD" w:rsidR="001578DB" w:rsidRPr="00473A88" w:rsidRDefault="004F4FBA" w:rsidP="001578DB">
      <w:pPr>
        <w:pStyle w:val="Default"/>
        <w:rPr>
          <w:sz w:val="32"/>
          <w:szCs w:val="28"/>
        </w:rPr>
      </w:pPr>
      <w:r w:rsidRPr="00473A88">
        <w:rPr>
          <w:sz w:val="32"/>
          <w:szCs w:val="28"/>
        </w:rPr>
        <w:t>4. Allow</w:t>
      </w:r>
      <w:r w:rsidR="001578DB" w:rsidRPr="00473A88">
        <w:rPr>
          <w:sz w:val="32"/>
          <w:szCs w:val="28"/>
        </w:rPr>
        <w:t xml:space="preserve"> certain words </w:t>
      </w:r>
      <w:r w:rsidRPr="00473A88">
        <w:rPr>
          <w:sz w:val="32"/>
          <w:szCs w:val="28"/>
        </w:rPr>
        <w:t xml:space="preserve">or phrases </w:t>
      </w:r>
      <w:r w:rsidR="001578DB" w:rsidRPr="00473A88">
        <w:rPr>
          <w:sz w:val="32"/>
          <w:szCs w:val="28"/>
        </w:rPr>
        <w:t xml:space="preserve">to stand out and sink into your heart. </w:t>
      </w:r>
    </w:p>
    <w:p w14:paraId="656F5FF2" w14:textId="509474E3" w:rsidR="001578DB" w:rsidRPr="00473A88" w:rsidRDefault="004F4FBA" w:rsidP="001578DB">
      <w:pPr>
        <w:pStyle w:val="Default"/>
        <w:rPr>
          <w:sz w:val="32"/>
          <w:szCs w:val="28"/>
        </w:rPr>
      </w:pPr>
      <w:r w:rsidRPr="00473A88">
        <w:rPr>
          <w:sz w:val="32"/>
          <w:szCs w:val="28"/>
        </w:rPr>
        <w:t xml:space="preserve">5. </w:t>
      </w:r>
      <w:r w:rsidR="00E61DEE">
        <w:rPr>
          <w:sz w:val="32"/>
          <w:szCs w:val="28"/>
        </w:rPr>
        <w:t>Prayerfully a</w:t>
      </w:r>
      <w:r w:rsidR="001578DB" w:rsidRPr="00473A88">
        <w:rPr>
          <w:sz w:val="32"/>
          <w:szCs w:val="28"/>
        </w:rPr>
        <w:t xml:space="preserve">sk the question “God what do you want to say to me in this moment?” </w:t>
      </w:r>
    </w:p>
    <w:p w14:paraId="32848694" w14:textId="1304F455" w:rsidR="00473A88" w:rsidRPr="00473A88" w:rsidRDefault="004F4FBA" w:rsidP="00473A88">
      <w:pPr>
        <w:pStyle w:val="Default"/>
        <w:jc w:val="center"/>
        <w:rPr>
          <w:b/>
          <w:i/>
          <w:color w:val="auto"/>
          <w:sz w:val="32"/>
          <w:szCs w:val="28"/>
        </w:rPr>
      </w:pPr>
      <w:r w:rsidRPr="00473A88">
        <w:rPr>
          <w:b/>
          <w:i/>
          <w:color w:val="auto"/>
          <w:sz w:val="32"/>
          <w:szCs w:val="28"/>
        </w:rPr>
        <w:t xml:space="preserve">‘Listen for a word that creates a present encounter’ </w:t>
      </w:r>
    </w:p>
    <w:p w14:paraId="3B0A46AA" w14:textId="1B554D55" w:rsidR="004F4FBA" w:rsidRPr="00473A88" w:rsidRDefault="004F4FBA" w:rsidP="00473A88">
      <w:pPr>
        <w:pStyle w:val="Default"/>
        <w:jc w:val="center"/>
        <w:rPr>
          <w:b/>
          <w:i/>
          <w:color w:val="auto"/>
          <w:sz w:val="32"/>
          <w:szCs w:val="28"/>
        </w:rPr>
      </w:pPr>
      <w:r w:rsidRPr="00473A88">
        <w:rPr>
          <w:b/>
          <w:i/>
          <w:color w:val="auto"/>
          <w:sz w:val="32"/>
          <w:szCs w:val="28"/>
        </w:rPr>
        <w:t>(Rowan Williams)</w:t>
      </w:r>
    </w:p>
    <w:p w14:paraId="67F27E84" w14:textId="77777777" w:rsidR="00473A88" w:rsidRDefault="004F4FBA" w:rsidP="00473A88">
      <w:pPr>
        <w:pStyle w:val="Default"/>
        <w:rPr>
          <w:sz w:val="32"/>
          <w:szCs w:val="28"/>
        </w:rPr>
      </w:pPr>
      <w:r w:rsidRPr="00473A88">
        <w:rPr>
          <w:sz w:val="32"/>
          <w:szCs w:val="28"/>
        </w:rPr>
        <w:t>6</w:t>
      </w:r>
      <w:r w:rsidR="001578DB" w:rsidRPr="00473A88">
        <w:rPr>
          <w:sz w:val="32"/>
          <w:szCs w:val="28"/>
        </w:rPr>
        <w:t xml:space="preserve">. Take one thought or verse with you to “chew on” throughout the day. </w:t>
      </w:r>
    </w:p>
    <w:p w14:paraId="1F8DF06E" w14:textId="3D6D35BD" w:rsidR="00473A88" w:rsidRPr="00473A88" w:rsidRDefault="00842CB1" w:rsidP="00473A88">
      <w:pPr>
        <w:pStyle w:val="Default"/>
        <w:rPr>
          <w:sz w:val="32"/>
          <w:szCs w:val="28"/>
        </w:rPr>
      </w:pPr>
      <w:r>
        <w:rPr>
          <w:b/>
          <w:noProof/>
          <w:color w:val="4472C4" w:themeColor="accent1"/>
          <w:sz w:val="36"/>
          <w:szCs w:val="28"/>
          <w:lang w:eastAsia="en-GB"/>
        </w:rPr>
        <w:drawing>
          <wp:anchor distT="0" distB="0" distL="114300" distR="114300" simplePos="0" relativeHeight="251714560" behindDoc="1" locked="0" layoutInCell="1" allowOverlap="1" wp14:anchorId="47A7612F" wp14:editId="33D02BDA">
            <wp:simplePos x="0" y="0"/>
            <wp:positionH relativeFrom="column">
              <wp:posOffset>1127760</wp:posOffset>
            </wp:positionH>
            <wp:positionV relativeFrom="paragraph">
              <wp:posOffset>379095</wp:posOffset>
            </wp:positionV>
            <wp:extent cx="402336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B1790" w14:textId="2E98F7F5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07168144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437886A7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05A9434A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61E0BA86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63C1ADE1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4CD28296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6D673308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2E9654A0" w14:textId="77777777" w:rsid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</w:p>
    <w:p w14:paraId="22D07E39" w14:textId="2B1DBADC" w:rsidR="001578DB" w:rsidRPr="00473A88" w:rsidRDefault="00473A88" w:rsidP="00473A88">
      <w:pPr>
        <w:rPr>
          <w:rFonts w:ascii="Arial" w:hAnsi="Arial" w:cs="Arial"/>
          <w:b/>
          <w:color w:val="4472C4" w:themeColor="accent1"/>
          <w:sz w:val="40"/>
          <w:szCs w:val="28"/>
        </w:rPr>
      </w:pPr>
      <w:r w:rsidRPr="00473A88">
        <w:rPr>
          <w:rFonts w:ascii="Arial" w:hAnsi="Arial" w:cs="Arial"/>
          <w:b/>
          <w:color w:val="4472C4" w:themeColor="accent1"/>
          <w:sz w:val="40"/>
          <w:szCs w:val="28"/>
        </w:rPr>
        <w:lastRenderedPageBreak/>
        <w:t>METHOD 2: Imaginative Contemplation</w:t>
      </w:r>
    </w:p>
    <w:p w14:paraId="65BC62D9" w14:textId="6BB30D5C" w:rsidR="000569EF" w:rsidRPr="00473A88" w:rsidRDefault="00473A88" w:rsidP="00473A88">
      <w:pPr>
        <w:jc w:val="center"/>
        <w:rPr>
          <w:rFonts w:ascii="Arial" w:hAnsi="Arial" w:cs="Arial"/>
          <w:i/>
          <w:color w:val="000000"/>
          <w:sz w:val="32"/>
          <w:szCs w:val="28"/>
        </w:rPr>
      </w:pPr>
      <w:r w:rsidRPr="00473A88">
        <w:rPr>
          <w:rFonts w:ascii="Arial" w:hAnsi="Arial" w:cs="Arial"/>
          <w:i/>
          <w:color w:val="000000"/>
          <w:sz w:val="32"/>
          <w:szCs w:val="28"/>
        </w:rPr>
        <w:t>‘</w:t>
      </w:r>
      <w:r w:rsidR="000569EF" w:rsidRPr="00473A88">
        <w:rPr>
          <w:rFonts w:ascii="Arial" w:hAnsi="Arial" w:cs="Arial"/>
          <w:i/>
          <w:color w:val="000000"/>
          <w:sz w:val="32"/>
          <w:szCs w:val="28"/>
        </w:rPr>
        <w:t>A method of prayerfully meditating on scripture where you let</w:t>
      </w:r>
      <w:r w:rsidR="001578DB" w:rsidRPr="00473A88">
        <w:rPr>
          <w:rFonts w:ascii="Arial" w:hAnsi="Arial" w:cs="Arial"/>
          <w:i/>
          <w:color w:val="000000"/>
          <w:sz w:val="32"/>
          <w:szCs w:val="28"/>
        </w:rPr>
        <w:t xml:space="preserve"> the H</w:t>
      </w:r>
      <w:r>
        <w:rPr>
          <w:rFonts w:ascii="Arial" w:hAnsi="Arial" w:cs="Arial"/>
          <w:i/>
          <w:color w:val="000000"/>
          <w:sz w:val="32"/>
          <w:szCs w:val="28"/>
        </w:rPr>
        <w:t xml:space="preserve">oly </w:t>
      </w:r>
      <w:r w:rsidR="001578DB" w:rsidRPr="00473A88">
        <w:rPr>
          <w:rFonts w:ascii="Arial" w:hAnsi="Arial" w:cs="Arial"/>
          <w:i/>
          <w:color w:val="000000"/>
          <w:sz w:val="32"/>
          <w:szCs w:val="28"/>
        </w:rPr>
        <w:t>S</w:t>
      </w:r>
      <w:r>
        <w:rPr>
          <w:rFonts w:ascii="Arial" w:hAnsi="Arial" w:cs="Arial"/>
          <w:i/>
          <w:color w:val="000000"/>
          <w:sz w:val="32"/>
          <w:szCs w:val="28"/>
        </w:rPr>
        <w:t>pirit</w:t>
      </w:r>
      <w:r w:rsidR="001578DB" w:rsidRPr="00473A88">
        <w:rPr>
          <w:rFonts w:ascii="Arial" w:hAnsi="Arial" w:cs="Arial"/>
          <w:i/>
          <w:color w:val="000000"/>
          <w:sz w:val="32"/>
          <w:szCs w:val="28"/>
        </w:rPr>
        <w:t xml:space="preserve"> guide your imagination</w:t>
      </w:r>
      <w:r w:rsidRPr="00473A88">
        <w:rPr>
          <w:rFonts w:ascii="Arial" w:hAnsi="Arial" w:cs="Arial"/>
          <w:i/>
          <w:color w:val="000000"/>
          <w:sz w:val="32"/>
          <w:szCs w:val="28"/>
        </w:rPr>
        <w:t>’</w:t>
      </w:r>
    </w:p>
    <w:p w14:paraId="1BABFF18" w14:textId="0DD4853A" w:rsidR="00473A88" w:rsidRPr="00473A88" w:rsidRDefault="00473A88" w:rsidP="00473A88">
      <w:pPr>
        <w:jc w:val="center"/>
        <w:rPr>
          <w:rFonts w:ascii="Arial" w:hAnsi="Arial" w:cs="Arial"/>
          <w:color w:val="000000"/>
          <w:sz w:val="32"/>
          <w:szCs w:val="28"/>
        </w:rPr>
      </w:pPr>
      <w:r w:rsidRPr="00473A88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744A0DFA" wp14:editId="4A52E7E9">
            <wp:simplePos x="0" y="0"/>
            <wp:positionH relativeFrom="column">
              <wp:posOffset>99060</wp:posOffset>
            </wp:positionH>
            <wp:positionV relativeFrom="paragraph">
              <wp:posOffset>123190</wp:posOffset>
            </wp:positionV>
            <wp:extent cx="225552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481" w14:textId="62BE4D14" w:rsidR="000569EF" w:rsidRPr="00473A88" w:rsidRDefault="000569EF" w:rsidP="00473A88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  <w:sz w:val="32"/>
          <w:szCs w:val="28"/>
        </w:rPr>
      </w:pPr>
      <w:r w:rsidRPr="00473A88">
        <w:rPr>
          <w:rFonts w:ascii="Arial" w:hAnsi="Arial" w:cs="Arial"/>
          <w:color w:val="000000"/>
          <w:sz w:val="32"/>
          <w:szCs w:val="28"/>
        </w:rPr>
        <w:t>Read the story slowly</w:t>
      </w:r>
      <w:r w:rsidR="00473A88">
        <w:rPr>
          <w:rFonts w:ascii="Arial" w:hAnsi="Arial" w:cs="Arial"/>
          <w:color w:val="000000"/>
          <w:sz w:val="32"/>
          <w:szCs w:val="28"/>
        </w:rPr>
        <w:t xml:space="preserve"> a couple of times</w:t>
      </w:r>
    </w:p>
    <w:p w14:paraId="228C437D" w14:textId="5B919476" w:rsidR="000569EF" w:rsidRPr="00473A88" w:rsidRDefault="000569EF" w:rsidP="000569EF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  <w:sz w:val="32"/>
          <w:szCs w:val="28"/>
        </w:rPr>
      </w:pPr>
      <w:r w:rsidRPr="00473A88">
        <w:rPr>
          <w:rFonts w:ascii="Arial" w:hAnsi="Arial" w:cs="Arial"/>
          <w:color w:val="000000"/>
          <w:sz w:val="32"/>
          <w:szCs w:val="28"/>
        </w:rPr>
        <w:t>Ask the H</w:t>
      </w:r>
      <w:r w:rsidR="00473A88">
        <w:rPr>
          <w:rFonts w:ascii="Arial" w:hAnsi="Arial" w:cs="Arial"/>
          <w:color w:val="000000"/>
          <w:sz w:val="32"/>
          <w:szCs w:val="28"/>
        </w:rPr>
        <w:t xml:space="preserve">oly </w:t>
      </w:r>
      <w:r w:rsidRPr="00473A88">
        <w:rPr>
          <w:rFonts w:ascii="Arial" w:hAnsi="Arial" w:cs="Arial"/>
          <w:color w:val="000000"/>
          <w:sz w:val="32"/>
          <w:szCs w:val="28"/>
        </w:rPr>
        <w:t>S</w:t>
      </w:r>
      <w:r w:rsidR="00473A88">
        <w:rPr>
          <w:rFonts w:ascii="Arial" w:hAnsi="Arial" w:cs="Arial"/>
          <w:color w:val="000000"/>
          <w:sz w:val="32"/>
          <w:szCs w:val="28"/>
        </w:rPr>
        <w:t>pirit</w:t>
      </w:r>
      <w:r w:rsidRPr="00473A88">
        <w:rPr>
          <w:rFonts w:ascii="Arial" w:hAnsi="Arial" w:cs="Arial"/>
          <w:color w:val="000000"/>
          <w:sz w:val="32"/>
          <w:szCs w:val="28"/>
        </w:rPr>
        <w:t xml:space="preserve"> to guide you</w:t>
      </w:r>
      <w:r w:rsidR="00473A88">
        <w:rPr>
          <w:rFonts w:ascii="Arial" w:hAnsi="Arial" w:cs="Arial"/>
          <w:color w:val="000000"/>
          <w:sz w:val="32"/>
          <w:szCs w:val="28"/>
        </w:rPr>
        <w:t>r imagination</w:t>
      </w:r>
    </w:p>
    <w:p w14:paraId="0B3D3A02" w14:textId="026177F2" w:rsidR="000569EF" w:rsidRDefault="001578DB" w:rsidP="000569EF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  <w:sz w:val="32"/>
          <w:szCs w:val="28"/>
        </w:rPr>
      </w:pPr>
      <w:r w:rsidRPr="00473A88">
        <w:rPr>
          <w:rFonts w:ascii="Arial" w:hAnsi="Arial" w:cs="Arial"/>
          <w:color w:val="000000"/>
          <w:sz w:val="32"/>
          <w:szCs w:val="28"/>
        </w:rPr>
        <w:t xml:space="preserve">Imagine yourself in the story… </w:t>
      </w:r>
    </w:p>
    <w:p w14:paraId="7043402D" w14:textId="3CAB8FAB" w:rsidR="00473A88" w:rsidRDefault="00473A88" w:rsidP="000569EF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  <w:sz w:val="32"/>
          <w:szCs w:val="28"/>
        </w:rPr>
      </w:pPr>
      <w:r>
        <w:rPr>
          <w:rFonts w:ascii="Arial" w:hAnsi="Arial" w:cs="Arial"/>
          <w:color w:val="000000"/>
          <w:sz w:val="32"/>
          <w:szCs w:val="28"/>
        </w:rPr>
        <w:t>Imagine the sights, sounds, smells…</w:t>
      </w:r>
    </w:p>
    <w:p w14:paraId="33862DFF" w14:textId="32B006CD" w:rsidR="00473A88" w:rsidRDefault="00473A88" w:rsidP="00473A88"/>
    <w:p w14:paraId="2CEC1C68" w14:textId="278F2A6F" w:rsidR="00473A88" w:rsidRPr="00473A88" w:rsidRDefault="00473A88" w:rsidP="000569EF">
      <w:pPr>
        <w:pStyle w:val="ListParagraph"/>
        <w:numPr>
          <w:ilvl w:val="1"/>
          <w:numId w:val="9"/>
        </w:numPr>
        <w:rPr>
          <w:rFonts w:ascii="Arial" w:hAnsi="Arial" w:cs="Arial"/>
          <w:i/>
          <w:color w:val="000000"/>
          <w:sz w:val="32"/>
          <w:szCs w:val="28"/>
        </w:rPr>
      </w:pPr>
      <w:r w:rsidRPr="00473A88">
        <w:rPr>
          <w:rFonts w:ascii="Arial" w:hAnsi="Arial" w:cs="Arial"/>
          <w:i/>
          <w:color w:val="000000"/>
          <w:sz w:val="32"/>
          <w:szCs w:val="28"/>
        </w:rPr>
        <w:t>W</w:t>
      </w:r>
      <w:r>
        <w:rPr>
          <w:rFonts w:ascii="Arial" w:hAnsi="Arial" w:cs="Arial"/>
          <w:i/>
          <w:color w:val="000000"/>
          <w:sz w:val="32"/>
          <w:szCs w:val="28"/>
        </w:rPr>
        <w:t>ho are you in the story?</w:t>
      </w:r>
    </w:p>
    <w:p w14:paraId="4ACDA46D" w14:textId="77777777" w:rsidR="00473A88" w:rsidRPr="00473A88" w:rsidRDefault="00473A88" w:rsidP="000569EF">
      <w:pPr>
        <w:pStyle w:val="ListParagraph"/>
        <w:numPr>
          <w:ilvl w:val="1"/>
          <w:numId w:val="9"/>
        </w:numPr>
        <w:rPr>
          <w:rFonts w:ascii="Arial" w:hAnsi="Arial" w:cs="Arial"/>
          <w:i/>
          <w:color w:val="000000"/>
          <w:sz w:val="32"/>
          <w:szCs w:val="28"/>
        </w:rPr>
      </w:pPr>
      <w:r w:rsidRPr="00473A88">
        <w:rPr>
          <w:rFonts w:ascii="Arial" w:hAnsi="Arial" w:cs="Arial"/>
          <w:i/>
          <w:color w:val="000000"/>
          <w:sz w:val="32"/>
          <w:szCs w:val="28"/>
        </w:rPr>
        <w:t>Where do you find yourself in the story?</w:t>
      </w:r>
    </w:p>
    <w:p w14:paraId="75D72CF2" w14:textId="2DB21E52" w:rsidR="000569EF" w:rsidRPr="00473A88" w:rsidRDefault="00473A88" w:rsidP="000569EF">
      <w:pPr>
        <w:pStyle w:val="ListParagraph"/>
        <w:numPr>
          <w:ilvl w:val="1"/>
          <w:numId w:val="9"/>
        </w:numPr>
        <w:rPr>
          <w:rFonts w:ascii="Arial" w:hAnsi="Arial" w:cs="Arial"/>
          <w:i/>
          <w:color w:val="000000"/>
          <w:sz w:val="32"/>
          <w:szCs w:val="28"/>
        </w:rPr>
      </w:pPr>
      <w:r>
        <w:rPr>
          <w:rFonts w:ascii="Arial" w:hAnsi="Arial" w:cs="Arial"/>
          <w:i/>
          <w:color w:val="000000"/>
          <w:sz w:val="32"/>
          <w:szCs w:val="28"/>
        </w:rPr>
        <w:t xml:space="preserve">Imagine </w:t>
      </w:r>
      <w:r w:rsidR="001578DB" w:rsidRPr="00473A88">
        <w:rPr>
          <w:rFonts w:ascii="Arial" w:hAnsi="Arial" w:cs="Arial"/>
          <w:i/>
          <w:color w:val="000000"/>
          <w:sz w:val="32"/>
          <w:szCs w:val="28"/>
        </w:rPr>
        <w:t>Jesus encountering y</w:t>
      </w:r>
      <w:r>
        <w:rPr>
          <w:rFonts w:ascii="Arial" w:hAnsi="Arial" w:cs="Arial"/>
          <w:i/>
          <w:color w:val="000000"/>
          <w:sz w:val="32"/>
          <w:szCs w:val="28"/>
        </w:rPr>
        <w:t>ou and interacting with you?</w:t>
      </w:r>
    </w:p>
    <w:p w14:paraId="4B3CEF64" w14:textId="18628DDD" w:rsidR="000569EF" w:rsidRPr="00473A88" w:rsidRDefault="00473A88" w:rsidP="00473A88">
      <w:pPr>
        <w:pStyle w:val="ListParagraph"/>
        <w:numPr>
          <w:ilvl w:val="2"/>
          <w:numId w:val="9"/>
        </w:numPr>
        <w:rPr>
          <w:rFonts w:ascii="Arial" w:hAnsi="Arial" w:cs="Arial"/>
          <w:i/>
          <w:color w:val="000000"/>
          <w:sz w:val="32"/>
          <w:szCs w:val="28"/>
        </w:rPr>
      </w:pPr>
      <w:r>
        <w:rPr>
          <w:rFonts w:ascii="Arial" w:hAnsi="Arial" w:cs="Arial"/>
          <w:i/>
          <w:color w:val="000000"/>
          <w:sz w:val="32"/>
          <w:szCs w:val="28"/>
        </w:rPr>
        <w:t>W</w:t>
      </w:r>
      <w:r w:rsidR="001578DB" w:rsidRPr="00473A88">
        <w:rPr>
          <w:rFonts w:ascii="Arial" w:hAnsi="Arial" w:cs="Arial"/>
          <w:i/>
          <w:color w:val="000000"/>
          <w:sz w:val="32"/>
          <w:szCs w:val="28"/>
        </w:rPr>
        <w:t xml:space="preserve">hat does he say to you? </w:t>
      </w:r>
      <w:r>
        <w:rPr>
          <w:rFonts w:ascii="Arial" w:hAnsi="Arial" w:cs="Arial"/>
          <w:i/>
          <w:color w:val="000000"/>
          <w:sz w:val="32"/>
          <w:szCs w:val="28"/>
        </w:rPr>
        <w:t>What do you say to him?</w:t>
      </w:r>
    </w:p>
    <w:p w14:paraId="3043C77B" w14:textId="77777777" w:rsidR="000569EF" w:rsidRPr="00473A88" w:rsidRDefault="001578DB" w:rsidP="00473A88">
      <w:pPr>
        <w:pStyle w:val="ListParagraph"/>
        <w:numPr>
          <w:ilvl w:val="2"/>
          <w:numId w:val="9"/>
        </w:numPr>
        <w:rPr>
          <w:rFonts w:ascii="Arial" w:hAnsi="Arial" w:cs="Arial"/>
          <w:i/>
          <w:color w:val="000000"/>
          <w:sz w:val="32"/>
          <w:szCs w:val="28"/>
        </w:rPr>
      </w:pPr>
      <w:r w:rsidRPr="00473A88">
        <w:rPr>
          <w:rFonts w:ascii="Arial" w:hAnsi="Arial" w:cs="Arial"/>
          <w:i/>
          <w:color w:val="000000"/>
          <w:sz w:val="32"/>
          <w:szCs w:val="28"/>
        </w:rPr>
        <w:t>How do</w:t>
      </w:r>
      <w:r w:rsidR="000569EF" w:rsidRPr="00473A88">
        <w:rPr>
          <w:rFonts w:ascii="Arial" w:hAnsi="Arial" w:cs="Arial"/>
          <w:i/>
          <w:color w:val="000000"/>
          <w:sz w:val="32"/>
          <w:szCs w:val="28"/>
        </w:rPr>
        <w:t>es he look at you?</w:t>
      </w:r>
    </w:p>
    <w:p w14:paraId="05898DB1" w14:textId="77777777" w:rsidR="00473A88" w:rsidRDefault="00473A88" w:rsidP="00473A88">
      <w:pPr>
        <w:pStyle w:val="ListParagraph"/>
        <w:numPr>
          <w:ilvl w:val="2"/>
          <w:numId w:val="9"/>
        </w:numPr>
        <w:rPr>
          <w:rFonts w:ascii="Arial" w:hAnsi="Arial" w:cs="Arial"/>
          <w:i/>
          <w:color w:val="000000"/>
          <w:sz w:val="32"/>
          <w:szCs w:val="28"/>
        </w:rPr>
      </w:pPr>
      <w:r>
        <w:rPr>
          <w:rFonts w:ascii="Arial" w:hAnsi="Arial" w:cs="Arial"/>
          <w:i/>
          <w:color w:val="000000"/>
          <w:sz w:val="32"/>
          <w:szCs w:val="28"/>
        </w:rPr>
        <w:t>How do you feel?</w:t>
      </w:r>
    </w:p>
    <w:p w14:paraId="3460E6B9" w14:textId="6F50B055" w:rsidR="000569EF" w:rsidRPr="00473A88" w:rsidRDefault="000569EF" w:rsidP="00473A88">
      <w:pPr>
        <w:pStyle w:val="ListParagraph"/>
        <w:numPr>
          <w:ilvl w:val="2"/>
          <w:numId w:val="9"/>
        </w:numPr>
        <w:rPr>
          <w:rFonts w:ascii="Arial" w:hAnsi="Arial" w:cs="Arial"/>
          <w:i/>
          <w:color w:val="000000"/>
          <w:sz w:val="32"/>
          <w:szCs w:val="28"/>
        </w:rPr>
      </w:pPr>
      <w:r w:rsidRPr="00473A88">
        <w:rPr>
          <w:rFonts w:ascii="Arial" w:hAnsi="Arial" w:cs="Arial"/>
          <w:i/>
          <w:color w:val="000000"/>
          <w:sz w:val="32"/>
          <w:szCs w:val="28"/>
        </w:rPr>
        <w:t>How do you respond?</w:t>
      </w:r>
    </w:p>
    <w:p w14:paraId="3B52B5A4" w14:textId="6F289177" w:rsidR="00A82834" w:rsidRDefault="000569EF" w:rsidP="00473A88">
      <w:pPr>
        <w:pStyle w:val="ListParagraph"/>
        <w:numPr>
          <w:ilvl w:val="1"/>
          <w:numId w:val="9"/>
        </w:numPr>
        <w:rPr>
          <w:rFonts w:ascii="Arial" w:hAnsi="Arial" w:cs="Arial"/>
          <w:sz w:val="28"/>
          <w:szCs w:val="28"/>
          <w:lang w:val="en-US"/>
        </w:rPr>
      </w:pPr>
      <w:r w:rsidRPr="00473A88">
        <w:rPr>
          <w:rFonts w:ascii="Arial" w:hAnsi="Arial" w:cs="Arial"/>
          <w:i/>
          <w:color w:val="000000"/>
          <w:sz w:val="32"/>
          <w:szCs w:val="28"/>
        </w:rPr>
        <w:t>What happens?</w:t>
      </w:r>
    </w:p>
    <w:p w14:paraId="494939C2" w14:textId="77777777" w:rsidR="00443FD6" w:rsidRPr="00E61DEE" w:rsidRDefault="00473A88" w:rsidP="001578DB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28"/>
          <w:lang w:val="en-US"/>
        </w:rPr>
      </w:pPr>
      <w:r w:rsidRPr="00E61DEE">
        <w:rPr>
          <w:rFonts w:ascii="Arial" w:hAnsi="Arial" w:cs="Arial"/>
          <w:sz w:val="32"/>
          <w:szCs w:val="28"/>
          <w:lang w:val="en-US"/>
        </w:rPr>
        <w:t>Once you have come out of your reflection, play it back with God in prayer and ask Him how He wants you to respond and learn?</w:t>
      </w:r>
    </w:p>
    <w:p w14:paraId="1B3A5881" w14:textId="496BD7F9" w:rsidR="00473A88" w:rsidRPr="00443FD6" w:rsidRDefault="00443FD6" w:rsidP="00443FD6">
      <w:pPr>
        <w:pStyle w:val="ListParagraph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FAE1A0" wp14:editId="5B8D6F0D">
                <wp:simplePos x="0" y="0"/>
                <wp:positionH relativeFrom="column">
                  <wp:posOffset>0</wp:posOffset>
                </wp:positionH>
                <wp:positionV relativeFrom="paragraph">
                  <wp:posOffset>525780</wp:posOffset>
                </wp:positionV>
                <wp:extent cx="1828800" cy="18288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7F11E" w14:textId="77777777" w:rsidR="00443FD6" w:rsidRDefault="00443FD6" w:rsidP="001578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More resources on ‘Imaginative Contemplation’ </w:t>
                            </w:r>
                          </w:p>
                          <w:p w14:paraId="396A03A2" w14:textId="77777777" w:rsidR="00443FD6" w:rsidRDefault="00443FD6" w:rsidP="001578D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3A8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You can find out more about ‘Imaginative Contemplation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and Ignatian Spirituality here: </w:t>
                            </w:r>
                            <w:hyperlink r:id="rId11" w:history="1">
                              <w:r w:rsidRPr="00D923B1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https://www.ignatianspirituality.com/ignatian-prayer/the-spiritual-exercises/ignatian-contemplation-imaginative-prayer/</w:t>
                              </w:r>
                            </w:hyperlink>
                          </w:p>
                          <w:p w14:paraId="331A41BB" w14:textId="77777777" w:rsidR="00443FD6" w:rsidRDefault="00443FD6" w:rsidP="001578D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15881A5" w14:textId="0D0D056B" w:rsidR="00443FD6" w:rsidRDefault="00443FD6" w:rsidP="001578D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You can try some guided meditations here from the Pray as you Go app: </w:t>
                            </w:r>
                          </w:p>
                          <w:p w14:paraId="43F4B8A6" w14:textId="400EA5E1" w:rsidR="00443FD6" w:rsidRDefault="00000000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2" w:history="1">
                              <w:r w:rsidR="00443FD6" w:rsidRPr="00D923B1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https://pray-as-you-go.org/series/5-imaginative-contemplation-exercises</w:t>
                              </w:r>
                            </w:hyperlink>
                          </w:p>
                          <w:p w14:paraId="0CFE9251" w14:textId="45DF4760" w:rsidR="00443FD6" w:rsidRPr="00E10B3C" w:rsidRDefault="00443FD6" w:rsidP="00443FD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C2180D" wp14:editId="72A54598">
                                  <wp:extent cx="1158240" cy="1158240"/>
                                  <wp:effectExtent l="0" t="0" r="3810" b="3810"/>
                                  <wp:docPr id="2" name="Picture 1" descr="Pray As You Go - Daily Prayer – Apps on Google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ay As You Go - Daily Prayer – Apps on Google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AE1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0;margin-top:41.4pt;width:2in;height:2in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" filled="f" strokeweight=".5pt">
                <v:textbox style="mso-fit-shape-to-text:t">
                  <w:txbxContent>
                    <w:p w14:paraId="6977F11E" w14:textId="77777777" w:rsidR="00443FD6" w:rsidRDefault="00443FD6" w:rsidP="001578D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More resources on ‘Imaginative Contemplation’ </w:t>
                      </w:r>
                    </w:p>
                    <w:p w14:paraId="396A03A2" w14:textId="77777777" w:rsidR="00443FD6" w:rsidRDefault="00443FD6" w:rsidP="001578D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73A88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 xml:space="preserve">You can find out more about ‘Imaginative Contemplation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 xml:space="preserve">and Ignatian Spirituality here: </w:t>
                      </w:r>
                      <w:hyperlink r:id="rId14" w:history="1">
                        <w:r w:rsidRPr="00D923B1">
                          <w:rPr>
                            <w:rStyle w:val="Hyperlink"/>
                            <w:rFonts w:ascii="Arial" w:hAnsi="Arial" w:cs="Arial"/>
                            <w:bCs/>
                            <w:sz w:val="28"/>
                            <w:szCs w:val="28"/>
                            <w:lang w:val="en-US"/>
                          </w:rPr>
                          <w:t>https://www.ignatianspirituality.com/ignatian-prayer/the-spiritual-exercises/ignatian-contemplation-imaginative-prayer/</w:t>
                        </w:r>
                      </w:hyperlink>
                    </w:p>
                    <w:p w14:paraId="331A41BB" w14:textId="77777777" w:rsidR="00443FD6" w:rsidRDefault="00443FD6" w:rsidP="001578D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115881A5" w14:textId="0D0D056B" w:rsidR="00443FD6" w:rsidRDefault="00443FD6" w:rsidP="001578D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 xml:space="preserve">You can try some guided meditations here from the Pray as you Go app: </w:t>
                      </w:r>
                    </w:p>
                    <w:p w14:paraId="43F4B8A6" w14:textId="400EA5E1" w:rsidR="00443FD6" w:rsidRDefault="00000000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hyperlink r:id="rId15" w:history="1">
                        <w:r w:rsidR="00443FD6" w:rsidRPr="00D923B1">
                          <w:rPr>
                            <w:rStyle w:val="Hyperlink"/>
                            <w:rFonts w:ascii="Arial" w:hAnsi="Arial" w:cs="Arial"/>
                            <w:bCs/>
                            <w:sz w:val="28"/>
                            <w:szCs w:val="28"/>
                            <w:lang w:val="en-US"/>
                          </w:rPr>
                          <w:t>https://pray-as-you-go.org/series/5-imaginative-contemplation-exercises</w:t>
                        </w:r>
                      </w:hyperlink>
                    </w:p>
                    <w:p w14:paraId="0CFE9251" w14:textId="45DF4760" w:rsidR="00443FD6" w:rsidRPr="00E10B3C" w:rsidRDefault="00443FD6" w:rsidP="00443FD6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C2180D" wp14:editId="72A54598">
                            <wp:extent cx="1158240" cy="1158240"/>
                            <wp:effectExtent l="0" t="0" r="3810" b="3810"/>
                            <wp:docPr id="2" name="Picture 1" descr="Pray As You Go - Daily Prayer – Apps on Google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ay As You Go - Daily Prayer – Apps on Google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E82B4" w14:textId="77777777" w:rsidR="0006117F" w:rsidRDefault="0006117F" w:rsidP="001578DB">
      <w:pPr>
        <w:rPr>
          <w:rFonts w:ascii="Arial" w:hAnsi="Arial" w:cs="Arial"/>
          <w:b/>
          <w:bCs/>
          <w:color w:val="4472C4" w:themeColor="accent1"/>
          <w:sz w:val="36"/>
          <w:szCs w:val="28"/>
          <w:lang w:val="en-US"/>
        </w:rPr>
      </w:pPr>
    </w:p>
    <w:p w14:paraId="42AF5F68" w14:textId="02F9DC21" w:rsidR="00B011D6" w:rsidRPr="00D42074" w:rsidRDefault="00443FD6" w:rsidP="001578DB">
      <w:pPr>
        <w:rPr>
          <w:rFonts w:ascii="Arial" w:hAnsi="Arial" w:cs="Arial"/>
          <w:b/>
          <w:bCs/>
          <w:color w:val="4472C4" w:themeColor="accent1"/>
          <w:sz w:val="40"/>
          <w:szCs w:val="28"/>
          <w:lang w:val="en-US"/>
        </w:rPr>
      </w:pPr>
      <w:r w:rsidRPr="00D42074">
        <w:rPr>
          <w:rFonts w:ascii="Arial" w:hAnsi="Arial" w:cs="Arial"/>
          <w:b/>
          <w:bCs/>
          <w:color w:val="4472C4" w:themeColor="accent1"/>
          <w:sz w:val="40"/>
          <w:szCs w:val="28"/>
          <w:lang w:val="en-US"/>
        </w:rPr>
        <w:lastRenderedPageBreak/>
        <w:t xml:space="preserve">Some scripture to meditate on: </w:t>
      </w:r>
      <w:r w:rsidR="002355A6" w:rsidRPr="00D42074">
        <w:rPr>
          <w:rFonts w:ascii="Arial" w:hAnsi="Arial" w:cs="Arial"/>
          <w:b/>
          <w:bCs/>
          <w:color w:val="4472C4" w:themeColor="accent1"/>
          <w:sz w:val="40"/>
          <w:szCs w:val="28"/>
          <w:lang w:val="en-US"/>
        </w:rPr>
        <w:t>Mark 1: 14-</w:t>
      </w:r>
      <w:r w:rsidR="00B011D6" w:rsidRPr="00D42074">
        <w:rPr>
          <w:rFonts w:ascii="Arial" w:hAnsi="Arial" w:cs="Arial"/>
          <w:b/>
          <w:bCs/>
          <w:color w:val="4472C4" w:themeColor="accent1"/>
          <w:sz w:val="40"/>
          <w:szCs w:val="28"/>
          <w:lang w:val="en-US"/>
        </w:rPr>
        <w:t>20</w:t>
      </w:r>
    </w:p>
    <w:p w14:paraId="6054B0E3" w14:textId="77777777" w:rsidR="00B011D6" w:rsidRPr="00443FD6" w:rsidRDefault="00B011D6" w:rsidP="00443FD6">
      <w:pPr>
        <w:shd w:val="clear" w:color="auto" w:fill="FFFFFF"/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2"/>
          <w:szCs w:val="28"/>
          <w:lang w:eastAsia="en-GB"/>
        </w:rPr>
      </w:pP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lang w:eastAsia="en-GB"/>
        </w:rPr>
        <w:t>Jesus Announces the Good News</w:t>
      </w:r>
    </w:p>
    <w:p w14:paraId="2C12CBAF" w14:textId="77777777" w:rsidR="00B011D6" w:rsidRPr="00443FD6" w:rsidRDefault="00B011D6" w:rsidP="00443F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8"/>
          <w:lang w:eastAsia="en-GB"/>
        </w:rPr>
      </w:pP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vertAlign w:val="superscript"/>
          <w:lang w:eastAsia="en-GB"/>
        </w:rPr>
        <w:t>14 </w:t>
      </w:r>
      <w:r w:rsidRPr="00443FD6">
        <w:rPr>
          <w:rFonts w:ascii="Arial" w:eastAsia="Times New Roman" w:hAnsi="Arial" w:cs="Arial"/>
          <w:color w:val="000000"/>
          <w:sz w:val="32"/>
          <w:szCs w:val="28"/>
          <w:lang w:eastAsia="en-GB"/>
        </w:rPr>
        <w:t>After John was put in prison, Jesus went into Galilee, proclaiming the good news of God. </w:t>
      </w: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vertAlign w:val="superscript"/>
          <w:lang w:eastAsia="en-GB"/>
        </w:rPr>
        <w:t>15 </w:t>
      </w:r>
      <w:r w:rsidRPr="00443FD6">
        <w:rPr>
          <w:rFonts w:ascii="Arial" w:eastAsia="Times New Roman" w:hAnsi="Arial" w:cs="Arial"/>
          <w:color w:val="000000"/>
          <w:sz w:val="32"/>
          <w:szCs w:val="28"/>
          <w:lang w:eastAsia="en-GB"/>
        </w:rPr>
        <w:t>“The time has come,” he said. “The kingdom of God has come near. Repent and believe the good news!”</w:t>
      </w:r>
    </w:p>
    <w:p w14:paraId="681CBC88" w14:textId="77777777" w:rsidR="00B011D6" w:rsidRPr="00443FD6" w:rsidRDefault="00B011D6" w:rsidP="00443FD6">
      <w:pPr>
        <w:shd w:val="clear" w:color="auto" w:fill="FFFFFF"/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2"/>
          <w:szCs w:val="28"/>
          <w:lang w:eastAsia="en-GB"/>
        </w:rPr>
      </w:pP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lang w:eastAsia="en-GB"/>
        </w:rPr>
        <w:t>Jesus Calls His First Disciples</w:t>
      </w:r>
    </w:p>
    <w:p w14:paraId="3179A3F2" w14:textId="77777777" w:rsidR="00B011D6" w:rsidRPr="00443FD6" w:rsidRDefault="00B011D6" w:rsidP="00443F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8"/>
          <w:lang w:eastAsia="en-GB"/>
        </w:rPr>
      </w:pP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vertAlign w:val="superscript"/>
          <w:lang w:eastAsia="en-GB"/>
        </w:rPr>
        <w:t>16 </w:t>
      </w:r>
      <w:r w:rsidRPr="00443FD6">
        <w:rPr>
          <w:rFonts w:ascii="Arial" w:eastAsia="Times New Roman" w:hAnsi="Arial" w:cs="Arial"/>
          <w:color w:val="000000"/>
          <w:sz w:val="32"/>
          <w:szCs w:val="28"/>
          <w:lang w:eastAsia="en-GB"/>
        </w:rPr>
        <w:t>As Jesus walked beside the Sea of Galilee, he saw Simon and his brother Andrew casting a net into the lake, for they were fishermen. </w:t>
      </w: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vertAlign w:val="superscript"/>
          <w:lang w:eastAsia="en-GB"/>
        </w:rPr>
        <w:t>17 </w:t>
      </w:r>
      <w:r w:rsidRPr="00443FD6">
        <w:rPr>
          <w:rFonts w:ascii="Arial" w:eastAsia="Times New Roman" w:hAnsi="Arial" w:cs="Arial"/>
          <w:color w:val="000000"/>
          <w:sz w:val="32"/>
          <w:szCs w:val="28"/>
          <w:lang w:eastAsia="en-GB"/>
        </w:rPr>
        <w:t>“Come, follow me,” Jesus said, “and I will send you out to fish for people.” </w:t>
      </w: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vertAlign w:val="superscript"/>
          <w:lang w:eastAsia="en-GB"/>
        </w:rPr>
        <w:t>18 </w:t>
      </w:r>
      <w:r w:rsidRPr="00443FD6">
        <w:rPr>
          <w:rFonts w:ascii="Arial" w:eastAsia="Times New Roman" w:hAnsi="Arial" w:cs="Arial"/>
          <w:color w:val="000000"/>
          <w:sz w:val="32"/>
          <w:szCs w:val="28"/>
          <w:lang w:eastAsia="en-GB"/>
        </w:rPr>
        <w:t>At once they left their nets and followed him.</w:t>
      </w:r>
    </w:p>
    <w:p w14:paraId="22933C07" w14:textId="7D2DBB38" w:rsidR="00B011D6" w:rsidRPr="00443FD6" w:rsidRDefault="00B011D6" w:rsidP="00443F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8"/>
          <w:lang w:eastAsia="en-GB"/>
        </w:rPr>
      </w:pP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vertAlign w:val="superscript"/>
          <w:lang w:eastAsia="en-GB"/>
        </w:rPr>
        <w:t>19 </w:t>
      </w:r>
      <w:r w:rsidRPr="00443FD6">
        <w:rPr>
          <w:rFonts w:ascii="Arial" w:eastAsia="Times New Roman" w:hAnsi="Arial" w:cs="Arial"/>
          <w:color w:val="000000"/>
          <w:sz w:val="32"/>
          <w:szCs w:val="28"/>
          <w:lang w:eastAsia="en-GB"/>
        </w:rPr>
        <w:t>When he had gone a little farther, he saw James son of Zebedee and his brother John in a boat, preparing their nets. </w:t>
      </w:r>
      <w:r w:rsidRPr="00443FD6">
        <w:rPr>
          <w:rFonts w:ascii="Arial" w:eastAsia="Times New Roman" w:hAnsi="Arial" w:cs="Arial"/>
          <w:b/>
          <w:bCs/>
          <w:color w:val="000000"/>
          <w:sz w:val="32"/>
          <w:szCs w:val="28"/>
          <w:vertAlign w:val="superscript"/>
          <w:lang w:eastAsia="en-GB"/>
        </w:rPr>
        <w:t>20 </w:t>
      </w:r>
      <w:r w:rsidRPr="00443FD6">
        <w:rPr>
          <w:rFonts w:ascii="Arial" w:eastAsia="Times New Roman" w:hAnsi="Arial" w:cs="Arial"/>
          <w:color w:val="000000"/>
          <w:sz w:val="32"/>
          <w:szCs w:val="28"/>
          <w:lang w:eastAsia="en-GB"/>
        </w:rPr>
        <w:t>Without delay he called them, and they left their father Zebedee in the boat with the hired men and followed him.</w:t>
      </w:r>
    </w:p>
    <w:p w14:paraId="1F787A7A" w14:textId="2060A796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58ECF772" w14:textId="3709F6F1" w:rsidR="00842CB1" w:rsidRDefault="00842CB1" w:rsidP="001578DB">
      <w:pPr>
        <w:rPr>
          <w:rFonts w:ascii="Arial" w:hAnsi="Arial" w:cs="Arial"/>
          <w:sz w:val="28"/>
          <w:szCs w:val="28"/>
        </w:rPr>
      </w:pPr>
      <w:r w:rsidRPr="00443FD6">
        <w:rPr>
          <w:rFonts w:ascii="Arial" w:hAnsi="Arial" w:cs="Arial"/>
          <w:noProof/>
          <w:sz w:val="32"/>
          <w:szCs w:val="28"/>
        </w:rPr>
        <w:drawing>
          <wp:anchor distT="0" distB="0" distL="114300" distR="114300" simplePos="0" relativeHeight="251713536" behindDoc="1" locked="0" layoutInCell="1" allowOverlap="1" wp14:anchorId="4C922B4B" wp14:editId="429F0CFD">
            <wp:simplePos x="0" y="0"/>
            <wp:positionH relativeFrom="column">
              <wp:posOffset>337185</wp:posOffset>
            </wp:positionH>
            <wp:positionV relativeFrom="paragraph">
              <wp:posOffset>193675</wp:posOffset>
            </wp:positionV>
            <wp:extent cx="5890895" cy="4417060"/>
            <wp:effectExtent l="0" t="0" r="0" b="2540"/>
            <wp:wrapTight wrapText="bothSides">
              <wp:wrapPolygon edited="0">
                <wp:start x="0" y="0"/>
                <wp:lineTo x="0" y="21519"/>
                <wp:lineTo x="21514" y="21519"/>
                <wp:lineTo x="2151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59AE" w14:textId="31A68B9D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65426531" w14:textId="039A6ED5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52B570C4" w14:textId="127A9F56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31C0DF84" w14:textId="521BAA10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0A5801E1" w14:textId="3F1A5F25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71C0E954" w14:textId="10C42205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4F59DFE0" w14:textId="45EE67D8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6612B0A5" w14:textId="760F8859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4CEEB970" w14:textId="3125E30E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158453AD" w14:textId="74E00283" w:rsidR="00443FD6" w:rsidRDefault="00443FD6" w:rsidP="001578DB">
      <w:pPr>
        <w:rPr>
          <w:rFonts w:ascii="Arial" w:hAnsi="Arial" w:cs="Arial"/>
          <w:sz w:val="28"/>
          <w:szCs w:val="28"/>
        </w:rPr>
      </w:pPr>
    </w:p>
    <w:p w14:paraId="50CD62AF" w14:textId="03EA6266" w:rsidR="00443FD6" w:rsidRDefault="00443FD6" w:rsidP="001578DB">
      <w:pPr>
        <w:rPr>
          <w:rFonts w:ascii="Arial" w:hAnsi="Arial" w:cs="Arial"/>
          <w:sz w:val="28"/>
          <w:szCs w:val="28"/>
        </w:rPr>
      </w:pPr>
    </w:p>
    <w:p w14:paraId="51CD9A5A" w14:textId="580B8523" w:rsidR="00443FD6" w:rsidRDefault="00443FD6" w:rsidP="001578DB">
      <w:pPr>
        <w:rPr>
          <w:rFonts w:ascii="Arial" w:hAnsi="Arial" w:cs="Arial"/>
          <w:sz w:val="28"/>
          <w:szCs w:val="28"/>
        </w:rPr>
      </w:pPr>
    </w:p>
    <w:p w14:paraId="4CFF8367" w14:textId="77777777" w:rsidR="00443FD6" w:rsidRDefault="00443FD6" w:rsidP="001578DB">
      <w:pPr>
        <w:rPr>
          <w:rFonts w:ascii="Arial" w:hAnsi="Arial" w:cs="Arial"/>
          <w:sz w:val="28"/>
          <w:szCs w:val="28"/>
        </w:rPr>
      </w:pPr>
    </w:p>
    <w:p w14:paraId="0A790AC0" w14:textId="1766AC38" w:rsidR="005C66CE" w:rsidRDefault="005C66CE" w:rsidP="001578DB">
      <w:pPr>
        <w:rPr>
          <w:rFonts w:ascii="Arial" w:hAnsi="Arial" w:cs="Arial"/>
          <w:sz w:val="28"/>
          <w:szCs w:val="28"/>
        </w:rPr>
      </w:pPr>
    </w:p>
    <w:p w14:paraId="2999378F" w14:textId="76D6E76C" w:rsidR="00443FD6" w:rsidRPr="00B733EA" w:rsidRDefault="00443FD6" w:rsidP="00443FD6">
      <w:pPr>
        <w:spacing w:after="0" w:line="240" w:lineRule="auto"/>
        <w:ind w:right="-23"/>
        <w:jc w:val="center"/>
        <w:rPr>
          <w:rFonts w:ascii="Arial" w:hAnsi="Arial" w:cs="Arial"/>
          <w:b/>
          <w:i/>
          <w:color w:val="4472C4" w:themeColor="accent1"/>
          <w:sz w:val="40"/>
          <w:szCs w:val="24"/>
        </w:rPr>
      </w:pPr>
      <w:r w:rsidRPr="00B733EA">
        <w:rPr>
          <w:rFonts w:ascii="Arial" w:hAnsi="Arial" w:cs="Arial"/>
          <w:b/>
          <w:i/>
          <w:color w:val="4472C4" w:themeColor="accent1"/>
          <w:sz w:val="40"/>
          <w:szCs w:val="24"/>
        </w:rPr>
        <w:lastRenderedPageBreak/>
        <w:t>Passages to Meditate on during Lent:</w:t>
      </w:r>
    </w:p>
    <w:p w14:paraId="2D7921C8" w14:textId="77777777" w:rsidR="00B733EA" w:rsidRPr="0006117F" w:rsidRDefault="00B733EA" w:rsidP="00443FD6">
      <w:pPr>
        <w:spacing w:after="0" w:line="240" w:lineRule="auto"/>
        <w:ind w:right="-23"/>
        <w:jc w:val="center"/>
        <w:rPr>
          <w:rFonts w:ascii="Arial" w:hAnsi="Arial" w:cs="Arial"/>
          <w:b/>
          <w:i/>
          <w:color w:val="4472C4" w:themeColor="accent1"/>
          <w:sz w:val="18"/>
          <w:szCs w:val="24"/>
        </w:rPr>
      </w:pPr>
    </w:p>
    <w:p w14:paraId="30680ACE" w14:textId="47D94FCB" w:rsidR="00B733EA" w:rsidRPr="00B733EA" w:rsidRDefault="00B733EA" w:rsidP="00443FD6">
      <w:pPr>
        <w:spacing w:after="0" w:line="240" w:lineRule="auto"/>
        <w:ind w:right="-23"/>
        <w:jc w:val="center"/>
        <w:rPr>
          <w:rFonts w:ascii="Arial" w:hAnsi="Arial" w:cs="Arial"/>
          <w:i/>
          <w:color w:val="000000" w:themeColor="text1"/>
          <w:sz w:val="28"/>
          <w:szCs w:val="24"/>
        </w:rPr>
      </w:pPr>
      <w:r w:rsidRPr="00B733EA">
        <w:rPr>
          <w:rFonts w:ascii="Arial" w:hAnsi="Arial" w:cs="Arial"/>
          <w:i/>
          <w:color w:val="000000" w:themeColor="text1"/>
          <w:sz w:val="28"/>
          <w:szCs w:val="24"/>
        </w:rPr>
        <w:t xml:space="preserve">Take some time each day to reflect on one of the following passages. Have a notebook with you to note down any reflections you have each day. At the end of Lent reflect back on what God has shown you and give thanks. </w:t>
      </w:r>
    </w:p>
    <w:p w14:paraId="75F53C1E" w14:textId="77777777" w:rsidR="00443FD6" w:rsidRPr="0006117F" w:rsidRDefault="00443FD6" w:rsidP="00443FD6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p w14:paraId="5C103C90" w14:textId="77777777" w:rsidR="00443FD6" w:rsidRPr="0006117F" w:rsidRDefault="00443FD6" w:rsidP="00842CB1">
      <w:pPr>
        <w:spacing w:after="0" w:line="240" w:lineRule="auto"/>
        <w:ind w:left="3261" w:hanging="426"/>
        <w:rPr>
          <w:rFonts w:ascii="Arial" w:hAnsi="Arial" w:cs="Arial"/>
          <w:b/>
          <w:i/>
          <w:color w:val="4472C4" w:themeColor="accent1"/>
          <w:sz w:val="28"/>
        </w:rPr>
      </w:pPr>
      <w:r w:rsidRPr="0006117F">
        <w:rPr>
          <w:rFonts w:ascii="Arial" w:hAnsi="Arial" w:cs="Arial"/>
          <w:b/>
          <w:i/>
          <w:color w:val="4472C4" w:themeColor="accent1"/>
          <w:sz w:val="28"/>
        </w:rPr>
        <w:t>God’s unconditional love for me</w:t>
      </w:r>
    </w:p>
    <w:p w14:paraId="75F04F47" w14:textId="781D4335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1. Isaiah 43:1-7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1F1E575F" w14:textId="15A8489C" w:rsidR="00443FD6" w:rsidRPr="00622C28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  <w:lang w:val="nl-NL"/>
        </w:rPr>
      </w:pPr>
      <w:r w:rsidRPr="00622C28">
        <w:rPr>
          <w:rFonts w:ascii="Arial" w:hAnsi="Arial" w:cs="Arial"/>
          <w:i/>
          <w:sz w:val="28"/>
          <w:lang w:val="nl-NL"/>
        </w:rPr>
        <w:t>2. Luke 12:22-34</w:t>
      </w:r>
      <w:r w:rsidRPr="00622C28">
        <w:rPr>
          <w:rFonts w:ascii="Arial" w:hAnsi="Arial" w:cs="Arial"/>
          <w:i/>
          <w:sz w:val="28"/>
          <w:lang w:val="nl-NL"/>
        </w:rPr>
        <w:tab/>
      </w:r>
      <w:r w:rsidRPr="00622C28">
        <w:rPr>
          <w:rFonts w:ascii="Arial" w:hAnsi="Arial" w:cs="Arial"/>
          <w:i/>
          <w:sz w:val="28"/>
          <w:lang w:val="nl-NL"/>
        </w:rPr>
        <w:tab/>
      </w:r>
    </w:p>
    <w:p w14:paraId="6A0AA5A9" w14:textId="73F641FD" w:rsidR="00443FD6" w:rsidRPr="00622C28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  <w:lang w:val="nl-NL"/>
        </w:rPr>
      </w:pPr>
      <w:r w:rsidRPr="00622C28">
        <w:rPr>
          <w:rFonts w:ascii="Arial" w:hAnsi="Arial" w:cs="Arial"/>
          <w:i/>
          <w:sz w:val="28"/>
          <w:lang w:val="nl-NL"/>
        </w:rPr>
        <w:t>3. Psalm 23</w:t>
      </w:r>
      <w:r w:rsidRPr="00622C28">
        <w:rPr>
          <w:rFonts w:ascii="Arial" w:hAnsi="Arial" w:cs="Arial"/>
          <w:i/>
          <w:sz w:val="28"/>
          <w:lang w:val="nl-NL"/>
        </w:rPr>
        <w:tab/>
      </w:r>
      <w:r w:rsidRPr="00622C28">
        <w:rPr>
          <w:rFonts w:ascii="Arial" w:hAnsi="Arial" w:cs="Arial"/>
          <w:i/>
          <w:sz w:val="28"/>
          <w:lang w:val="nl-NL"/>
        </w:rPr>
        <w:tab/>
      </w:r>
      <w:r w:rsidRPr="00622C28">
        <w:rPr>
          <w:rFonts w:ascii="Arial" w:hAnsi="Arial" w:cs="Arial"/>
          <w:i/>
          <w:sz w:val="28"/>
          <w:lang w:val="nl-NL"/>
        </w:rPr>
        <w:tab/>
      </w:r>
    </w:p>
    <w:p w14:paraId="35822F8B" w14:textId="494E8564" w:rsidR="00443FD6" w:rsidRPr="00622C28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  <w:lang w:val="nl-NL"/>
        </w:rPr>
      </w:pPr>
      <w:r w:rsidRPr="00622C28">
        <w:rPr>
          <w:rFonts w:ascii="Arial" w:hAnsi="Arial" w:cs="Arial"/>
          <w:i/>
          <w:sz w:val="28"/>
          <w:lang w:val="nl-NL"/>
        </w:rPr>
        <w:t>4. Psalm 131</w:t>
      </w:r>
      <w:r w:rsidRPr="00622C28">
        <w:rPr>
          <w:rFonts w:ascii="Arial" w:hAnsi="Arial" w:cs="Arial"/>
          <w:i/>
          <w:sz w:val="28"/>
          <w:lang w:val="nl-NL"/>
        </w:rPr>
        <w:tab/>
      </w:r>
      <w:r w:rsidRPr="00622C28">
        <w:rPr>
          <w:rFonts w:ascii="Arial" w:hAnsi="Arial" w:cs="Arial"/>
          <w:i/>
          <w:sz w:val="28"/>
          <w:lang w:val="nl-NL"/>
        </w:rPr>
        <w:tab/>
      </w:r>
      <w:r w:rsidRPr="00622C28">
        <w:rPr>
          <w:rFonts w:ascii="Arial" w:hAnsi="Arial" w:cs="Arial"/>
          <w:i/>
          <w:sz w:val="28"/>
          <w:lang w:val="nl-NL"/>
        </w:rPr>
        <w:tab/>
      </w:r>
    </w:p>
    <w:p w14:paraId="5E66B798" w14:textId="6460182E" w:rsidR="00443FD6" w:rsidRPr="00622C28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  <w:lang w:val="nl-NL"/>
        </w:rPr>
      </w:pPr>
      <w:r w:rsidRPr="00622C28">
        <w:rPr>
          <w:rFonts w:ascii="Arial" w:hAnsi="Arial" w:cs="Arial"/>
          <w:i/>
          <w:sz w:val="28"/>
          <w:lang w:val="nl-NL"/>
        </w:rPr>
        <w:t>5. Psalm 139:1-18</w:t>
      </w:r>
      <w:r w:rsidRPr="00622C28">
        <w:rPr>
          <w:rFonts w:ascii="Arial" w:hAnsi="Arial" w:cs="Arial"/>
          <w:i/>
          <w:sz w:val="28"/>
          <w:lang w:val="nl-NL"/>
        </w:rPr>
        <w:tab/>
      </w:r>
      <w:r w:rsidRPr="00622C28">
        <w:rPr>
          <w:rFonts w:ascii="Arial" w:hAnsi="Arial" w:cs="Arial"/>
          <w:i/>
          <w:sz w:val="28"/>
          <w:lang w:val="nl-NL"/>
        </w:rPr>
        <w:tab/>
      </w:r>
    </w:p>
    <w:p w14:paraId="05FF80E6" w14:textId="77777777" w:rsidR="00B733EA" w:rsidRPr="00622C28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  <w:lang w:val="nl-NL"/>
        </w:rPr>
      </w:pPr>
      <w:r w:rsidRPr="00622C28">
        <w:rPr>
          <w:rFonts w:ascii="Arial" w:hAnsi="Arial" w:cs="Arial"/>
          <w:i/>
          <w:sz w:val="28"/>
          <w:lang w:val="nl-NL"/>
        </w:rPr>
        <w:t>6. Luke 15:11-32</w:t>
      </w:r>
      <w:r w:rsidRPr="00622C28">
        <w:rPr>
          <w:rFonts w:ascii="Arial" w:hAnsi="Arial" w:cs="Arial"/>
          <w:i/>
          <w:sz w:val="28"/>
          <w:lang w:val="nl-NL"/>
        </w:rPr>
        <w:tab/>
      </w:r>
    </w:p>
    <w:p w14:paraId="259E22BA" w14:textId="7AAB1464" w:rsidR="00443FD6" w:rsidRPr="00622C28" w:rsidRDefault="00B733EA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  <w:lang w:val="nl-NL"/>
        </w:rPr>
      </w:pPr>
      <w:r w:rsidRPr="00622C28">
        <w:rPr>
          <w:rFonts w:ascii="Arial" w:hAnsi="Arial" w:cs="Arial"/>
          <w:i/>
          <w:sz w:val="28"/>
          <w:lang w:val="nl-NL"/>
        </w:rPr>
        <w:t>7. Luke 7:36-50</w:t>
      </w:r>
      <w:r w:rsidR="00443FD6" w:rsidRPr="00622C28">
        <w:rPr>
          <w:rFonts w:ascii="Arial" w:hAnsi="Arial" w:cs="Arial"/>
          <w:i/>
          <w:sz w:val="28"/>
          <w:lang w:val="nl-NL"/>
        </w:rPr>
        <w:tab/>
      </w:r>
    </w:p>
    <w:p w14:paraId="3EA7119D" w14:textId="77777777" w:rsidR="00443FD6" w:rsidRPr="00622C28" w:rsidRDefault="00443FD6" w:rsidP="00842CB1">
      <w:pPr>
        <w:spacing w:after="0" w:line="240" w:lineRule="auto"/>
        <w:ind w:left="3261" w:hanging="426"/>
        <w:rPr>
          <w:rFonts w:ascii="Arial" w:hAnsi="Arial" w:cs="Arial"/>
          <w:i/>
          <w:sz w:val="16"/>
          <w:lang w:val="nl-NL"/>
        </w:rPr>
      </w:pPr>
    </w:p>
    <w:p w14:paraId="2A5B77EC" w14:textId="77777777" w:rsidR="00443FD6" w:rsidRPr="0006117F" w:rsidRDefault="00443FD6" w:rsidP="00842CB1">
      <w:pPr>
        <w:spacing w:after="0" w:line="240" w:lineRule="auto"/>
        <w:ind w:left="3261" w:hanging="426"/>
        <w:rPr>
          <w:rFonts w:ascii="Arial" w:hAnsi="Arial" w:cs="Arial"/>
          <w:b/>
          <w:i/>
          <w:color w:val="4472C4" w:themeColor="accent1"/>
          <w:sz w:val="28"/>
        </w:rPr>
      </w:pPr>
      <w:r w:rsidRPr="0006117F">
        <w:rPr>
          <w:rFonts w:ascii="Arial" w:hAnsi="Arial" w:cs="Arial"/>
          <w:b/>
          <w:i/>
          <w:color w:val="4472C4" w:themeColor="accent1"/>
          <w:sz w:val="28"/>
        </w:rPr>
        <w:t>Learning how to pray</w:t>
      </w:r>
    </w:p>
    <w:p w14:paraId="121461F1" w14:textId="0B505282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1. Luke 11:1-13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32FE1FC9" w14:textId="2379EEE4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2. Isaiah 55:1-13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5A163590" w14:textId="17CE5402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3. Psalm 63:1-8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  <w:t xml:space="preserve"> </w:t>
      </w:r>
    </w:p>
    <w:p w14:paraId="2111C376" w14:textId="61798686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4. Psalm 103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418439CB" w14:textId="0E2AAC8F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5. Romans 8:26-7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  <w:t xml:space="preserve"> </w:t>
      </w:r>
    </w:p>
    <w:p w14:paraId="22E4D485" w14:textId="77777777" w:rsidR="00B733EA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6. Ephesians 3:14-21</w:t>
      </w:r>
    </w:p>
    <w:p w14:paraId="08A9F5DE" w14:textId="506FA488" w:rsidR="00443FD6" w:rsidRPr="00443FD6" w:rsidRDefault="00B733EA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7. Psalm 62:1-8</w:t>
      </w:r>
      <w:r w:rsidR="00443FD6" w:rsidRPr="00443FD6">
        <w:rPr>
          <w:rFonts w:ascii="Arial" w:hAnsi="Arial" w:cs="Arial"/>
          <w:i/>
          <w:sz w:val="28"/>
        </w:rPr>
        <w:tab/>
      </w:r>
      <w:r w:rsidR="00443FD6" w:rsidRPr="00443FD6">
        <w:rPr>
          <w:rFonts w:ascii="Arial" w:hAnsi="Arial" w:cs="Arial"/>
          <w:i/>
          <w:sz w:val="28"/>
        </w:rPr>
        <w:tab/>
      </w:r>
    </w:p>
    <w:p w14:paraId="7B4A064F" w14:textId="77777777" w:rsidR="00443FD6" w:rsidRPr="0006117F" w:rsidRDefault="00443FD6" w:rsidP="00842CB1">
      <w:pPr>
        <w:spacing w:after="0" w:line="240" w:lineRule="auto"/>
        <w:ind w:left="3261" w:hanging="426"/>
        <w:rPr>
          <w:rFonts w:ascii="Arial" w:hAnsi="Arial" w:cs="Arial"/>
          <w:i/>
          <w:sz w:val="16"/>
        </w:rPr>
      </w:pPr>
    </w:p>
    <w:p w14:paraId="61E0FB89" w14:textId="77777777" w:rsidR="00443FD6" w:rsidRPr="0006117F" w:rsidRDefault="00443FD6" w:rsidP="00842CB1">
      <w:pPr>
        <w:spacing w:after="0" w:line="240" w:lineRule="auto"/>
        <w:ind w:left="3261" w:hanging="426"/>
        <w:rPr>
          <w:rFonts w:ascii="Arial" w:hAnsi="Arial" w:cs="Arial"/>
          <w:b/>
          <w:i/>
          <w:color w:val="4472C4" w:themeColor="accent1"/>
          <w:sz w:val="28"/>
        </w:rPr>
      </w:pPr>
      <w:r w:rsidRPr="0006117F">
        <w:rPr>
          <w:rFonts w:ascii="Arial" w:hAnsi="Arial" w:cs="Arial"/>
          <w:b/>
          <w:i/>
          <w:color w:val="4472C4" w:themeColor="accent1"/>
          <w:sz w:val="28"/>
        </w:rPr>
        <w:t>God’s invitation to follow him</w:t>
      </w:r>
    </w:p>
    <w:p w14:paraId="0F1E93E9" w14:textId="79EF26E6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1. Mark 1:14-20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231CFCA8" w14:textId="66B43D96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 xml:space="preserve">2. Luke 1:26-38  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2A15768D" w14:textId="2BABA365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 xml:space="preserve">3. Mark 10:17-27 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1471B792" w14:textId="72A835DA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4. Philippians 3:7-16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699C264A" w14:textId="3A26D612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5. John 3:22-30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56EDFB4E" w14:textId="77777777" w:rsidR="00B733EA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6. Matthew 14:22-32</w:t>
      </w:r>
    </w:p>
    <w:p w14:paraId="2675E550" w14:textId="1EA5EEBC" w:rsidR="00443FD6" w:rsidRPr="00443FD6" w:rsidRDefault="00B733EA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7. Matthew 25:31-41</w:t>
      </w:r>
      <w:r w:rsidR="00443FD6" w:rsidRPr="00443FD6">
        <w:rPr>
          <w:rFonts w:ascii="Arial" w:hAnsi="Arial" w:cs="Arial"/>
          <w:i/>
          <w:sz w:val="28"/>
        </w:rPr>
        <w:tab/>
      </w:r>
      <w:r w:rsidR="00443FD6" w:rsidRPr="00443FD6">
        <w:rPr>
          <w:rFonts w:ascii="Arial" w:hAnsi="Arial" w:cs="Arial"/>
          <w:i/>
          <w:sz w:val="28"/>
        </w:rPr>
        <w:tab/>
      </w:r>
    </w:p>
    <w:p w14:paraId="13EAEE47" w14:textId="77777777" w:rsidR="00443FD6" w:rsidRPr="0006117F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16"/>
        </w:rPr>
      </w:pPr>
    </w:p>
    <w:p w14:paraId="36C3E6D2" w14:textId="77777777" w:rsidR="00443FD6" w:rsidRPr="0006117F" w:rsidRDefault="00443FD6" w:rsidP="00842CB1">
      <w:pPr>
        <w:spacing w:after="0" w:line="240" w:lineRule="auto"/>
        <w:ind w:left="3261" w:hanging="426"/>
        <w:rPr>
          <w:rFonts w:ascii="Arial" w:hAnsi="Arial" w:cs="Arial"/>
          <w:b/>
          <w:i/>
          <w:color w:val="4472C4" w:themeColor="accent1"/>
          <w:sz w:val="28"/>
        </w:rPr>
      </w:pPr>
      <w:r w:rsidRPr="0006117F">
        <w:rPr>
          <w:rFonts w:ascii="Arial" w:hAnsi="Arial" w:cs="Arial"/>
          <w:b/>
          <w:i/>
          <w:color w:val="4472C4" w:themeColor="accent1"/>
          <w:sz w:val="28"/>
        </w:rPr>
        <w:t>God at work in your life</w:t>
      </w:r>
    </w:p>
    <w:p w14:paraId="147AD5A4" w14:textId="3B11136A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1. Jeremiah 18:1-9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4762B5C4" w14:textId="19229710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2. Jeremiah 29:11-14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30E3FB18" w14:textId="5F09F436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3. Romans 8:18-25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352487DC" w14:textId="1BEAACB0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4. Ezekiel 36:25-27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557CC8FB" w14:textId="14EF9316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5. Psalm 51:1-12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  <w:t xml:space="preserve"> </w:t>
      </w:r>
    </w:p>
    <w:p w14:paraId="2E26B293" w14:textId="1D9D8B2B" w:rsidR="00B733EA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6. Galatians 5:16-26</w:t>
      </w:r>
    </w:p>
    <w:p w14:paraId="3FF0BB53" w14:textId="5E4DF120" w:rsidR="00B733EA" w:rsidRDefault="00B733EA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7. Ephesians 2:4-10</w:t>
      </w:r>
    </w:p>
    <w:p w14:paraId="6FB9A5D7" w14:textId="78F039AD" w:rsidR="00443FD6" w:rsidRPr="0006117F" w:rsidRDefault="00443FD6" w:rsidP="00842CB1">
      <w:pPr>
        <w:spacing w:after="0" w:line="240" w:lineRule="auto"/>
        <w:ind w:left="3261" w:hanging="426"/>
        <w:rPr>
          <w:rFonts w:ascii="Arial" w:hAnsi="Arial" w:cs="Arial"/>
          <w:i/>
          <w:sz w:val="14"/>
        </w:rPr>
      </w:pPr>
      <w:r w:rsidRPr="0006117F">
        <w:rPr>
          <w:rFonts w:ascii="Arial" w:hAnsi="Arial" w:cs="Arial"/>
          <w:i/>
          <w:sz w:val="14"/>
        </w:rPr>
        <w:tab/>
      </w:r>
      <w:r w:rsidRPr="0006117F">
        <w:rPr>
          <w:rFonts w:ascii="Arial" w:hAnsi="Arial" w:cs="Arial"/>
          <w:i/>
          <w:sz w:val="14"/>
        </w:rPr>
        <w:tab/>
        <w:t xml:space="preserve"> </w:t>
      </w:r>
    </w:p>
    <w:p w14:paraId="401C2DE1" w14:textId="67FB9E81" w:rsidR="00443FD6" w:rsidRPr="0006117F" w:rsidRDefault="0006117F" w:rsidP="00842CB1">
      <w:pPr>
        <w:spacing w:after="0" w:line="240" w:lineRule="auto"/>
        <w:ind w:left="3261" w:hanging="426"/>
        <w:rPr>
          <w:rFonts w:ascii="Arial" w:hAnsi="Arial" w:cs="Arial"/>
          <w:b/>
          <w:i/>
          <w:color w:val="4472C4" w:themeColor="accent1"/>
          <w:sz w:val="28"/>
        </w:rPr>
      </w:pPr>
      <w:r w:rsidRPr="0006117F">
        <w:rPr>
          <w:rFonts w:ascii="Arial" w:hAnsi="Arial" w:cs="Arial"/>
          <w:b/>
          <w:i/>
          <w:color w:val="4472C4" w:themeColor="accent1"/>
          <w:sz w:val="28"/>
        </w:rPr>
        <w:t>The Events of Holy Week</w:t>
      </w:r>
    </w:p>
    <w:p w14:paraId="1418E57C" w14:textId="505DADBE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1. Luke 22:39-46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1A288A3C" w14:textId="34DF329B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2. John 19:1-6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204BDE84" w14:textId="71A54351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3. Luke 22:26-43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</w:r>
    </w:p>
    <w:p w14:paraId="19A422B5" w14:textId="6C14608D" w:rsidR="00443FD6" w:rsidRPr="00443FD6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4. Romans 5:1-11</w:t>
      </w:r>
      <w:r w:rsidRPr="00443FD6">
        <w:rPr>
          <w:rFonts w:ascii="Arial" w:hAnsi="Arial" w:cs="Arial"/>
          <w:i/>
          <w:sz w:val="28"/>
        </w:rPr>
        <w:tab/>
      </w:r>
      <w:r w:rsidRPr="00443FD6">
        <w:rPr>
          <w:rFonts w:ascii="Arial" w:hAnsi="Arial" w:cs="Arial"/>
          <w:i/>
          <w:sz w:val="28"/>
        </w:rPr>
        <w:tab/>
        <w:t xml:space="preserve"> </w:t>
      </w:r>
    </w:p>
    <w:p w14:paraId="15C4D674" w14:textId="77777777" w:rsidR="00B733EA" w:rsidRDefault="00443FD6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 w:rsidRPr="00443FD6">
        <w:rPr>
          <w:rFonts w:ascii="Arial" w:hAnsi="Arial" w:cs="Arial"/>
          <w:i/>
          <w:sz w:val="28"/>
        </w:rPr>
        <w:t>5. Isaiah 53:1-6</w:t>
      </w:r>
    </w:p>
    <w:p w14:paraId="1BB44F01" w14:textId="17E00084" w:rsidR="00B733EA" w:rsidRDefault="00B733EA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6.</w:t>
      </w:r>
      <w:r w:rsidR="0006117F">
        <w:rPr>
          <w:rFonts w:ascii="Arial" w:hAnsi="Arial" w:cs="Arial"/>
          <w:i/>
          <w:sz w:val="28"/>
        </w:rPr>
        <w:t xml:space="preserve"> </w:t>
      </w:r>
      <w:r>
        <w:rPr>
          <w:rFonts w:ascii="Arial" w:hAnsi="Arial" w:cs="Arial"/>
          <w:i/>
          <w:sz w:val="28"/>
        </w:rPr>
        <w:t xml:space="preserve"> </w:t>
      </w:r>
      <w:r w:rsidR="0006117F">
        <w:rPr>
          <w:rFonts w:ascii="Arial" w:hAnsi="Arial" w:cs="Arial"/>
          <w:i/>
          <w:sz w:val="28"/>
        </w:rPr>
        <w:t>John 3:16-17</w:t>
      </w:r>
    </w:p>
    <w:p w14:paraId="62127794" w14:textId="2C8B846B" w:rsidR="00B011D6" w:rsidRPr="00B733EA" w:rsidRDefault="00B733EA" w:rsidP="00842CB1">
      <w:pPr>
        <w:spacing w:after="0" w:line="240" w:lineRule="auto"/>
        <w:ind w:left="3261" w:firstLine="141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7. John 20:11-18</w:t>
      </w:r>
      <w:r w:rsidR="00443FD6" w:rsidRPr="00443FD6">
        <w:rPr>
          <w:rFonts w:ascii="Arial" w:hAnsi="Arial" w:cs="Arial"/>
          <w:i/>
          <w:sz w:val="28"/>
        </w:rPr>
        <w:tab/>
      </w:r>
      <w:r w:rsidR="00443FD6" w:rsidRPr="00443FD6">
        <w:rPr>
          <w:rFonts w:ascii="Arial" w:hAnsi="Arial" w:cs="Arial"/>
          <w:i/>
          <w:sz w:val="28"/>
        </w:rPr>
        <w:tab/>
      </w:r>
    </w:p>
    <w:sectPr w:rsidR="00B011D6" w:rsidRPr="00B733EA" w:rsidSect="00622C28">
      <w:pgSz w:w="11906" w:h="16838"/>
      <w:pgMar w:top="709" w:right="567" w:bottom="709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C3F10"/>
    <w:multiLevelType w:val="hybridMultilevel"/>
    <w:tmpl w:val="DEFE3E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C21A1"/>
    <w:multiLevelType w:val="hybridMultilevel"/>
    <w:tmpl w:val="A64C244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F41"/>
    <w:multiLevelType w:val="hybridMultilevel"/>
    <w:tmpl w:val="8674A9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D33"/>
    <w:multiLevelType w:val="hybridMultilevel"/>
    <w:tmpl w:val="301286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F5FB7"/>
    <w:multiLevelType w:val="hybridMultilevel"/>
    <w:tmpl w:val="F238DAE0"/>
    <w:lvl w:ilvl="0" w:tplc="F8FEDCE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E0BE2"/>
    <w:multiLevelType w:val="hybridMultilevel"/>
    <w:tmpl w:val="333E38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34D70"/>
    <w:multiLevelType w:val="hybridMultilevel"/>
    <w:tmpl w:val="CEF89C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0514"/>
    <w:multiLevelType w:val="hybridMultilevel"/>
    <w:tmpl w:val="F02E9BC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2A5509"/>
    <w:multiLevelType w:val="hybridMultilevel"/>
    <w:tmpl w:val="67FE13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40B6"/>
    <w:multiLevelType w:val="hybridMultilevel"/>
    <w:tmpl w:val="A9E899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8454D"/>
    <w:multiLevelType w:val="hybridMultilevel"/>
    <w:tmpl w:val="B2FCDC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A3590"/>
    <w:multiLevelType w:val="hybridMultilevel"/>
    <w:tmpl w:val="433A6A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472"/>
    <w:multiLevelType w:val="hybridMultilevel"/>
    <w:tmpl w:val="233886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66986"/>
    <w:multiLevelType w:val="hybridMultilevel"/>
    <w:tmpl w:val="135CEE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255918">
    <w:abstractNumId w:val="0"/>
  </w:num>
  <w:num w:numId="2" w16cid:durableId="1607882655">
    <w:abstractNumId w:val="2"/>
  </w:num>
  <w:num w:numId="3" w16cid:durableId="1339847911">
    <w:abstractNumId w:val="6"/>
  </w:num>
  <w:num w:numId="4" w16cid:durableId="1037314003">
    <w:abstractNumId w:val="9"/>
  </w:num>
  <w:num w:numId="5" w16cid:durableId="771361133">
    <w:abstractNumId w:val="12"/>
  </w:num>
  <w:num w:numId="6" w16cid:durableId="1269391092">
    <w:abstractNumId w:val="10"/>
  </w:num>
  <w:num w:numId="7" w16cid:durableId="1732734246">
    <w:abstractNumId w:val="11"/>
  </w:num>
  <w:num w:numId="8" w16cid:durableId="1603612198">
    <w:abstractNumId w:val="3"/>
  </w:num>
  <w:num w:numId="9" w16cid:durableId="1732001033">
    <w:abstractNumId w:val="1"/>
  </w:num>
  <w:num w:numId="10" w16cid:durableId="669676057">
    <w:abstractNumId w:val="13"/>
  </w:num>
  <w:num w:numId="11" w16cid:durableId="388043123">
    <w:abstractNumId w:val="7"/>
  </w:num>
  <w:num w:numId="12" w16cid:durableId="812067041">
    <w:abstractNumId w:val="4"/>
  </w:num>
  <w:num w:numId="13" w16cid:durableId="36247735">
    <w:abstractNumId w:val="8"/>
  </w:num>
  <w:num w:numId="14" w16cid:durableId="15140338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8DB"/>
    <w:rsid w:val="00054A5B"/>
    <w:rsid w:val="000569EF"/>
    <w:rsid w:val="0006117F"/>
    <w:rsid w:val="000730C5"/>
    <w:rsid w:val="000C0F65"/>
    <w:rsid w:val="001128C4"/>
    <w:rsid w:val="00115BBB"/>
    <w:rsid w:val="001578DB"/>
    <w:rsid w:val="002355A6"/>
    <w:rsid w:val="0031352D"/>
    <w:rsid w:val="003A7759"/>
    <w:rsid w:val="003D1AB6"/>
    <w:rsid w:val="00443FD6"/>
    <w:rsid w:val="00473A88"/>
    <w:rsid w:val="004F4FBA"/>
    <w:rsid w:val="005701B9"/>
    <w:rsid w:val="00594595"/>
    <w:rsid w:val="005C66CE"/>
    <w:rsid w:val="00622C28"/>
    <w:rsid w:val="006A14AA"/>
    <w:rsid w:val="00842CB1"/>
    <w:rsid w:val="00855734"/>
    <w:rsid w:val="00931C99"/>
    <w:rsid w:val="009C2300"/>
    <w:rsid w:val="00A65A27"/>
    <w:rsid w:val="00A82834"/>
    <w:rsid w:val="00B011D6"/>
    <w:rsid w:val="00B733EA"/>
    <w:rsid w:val="00CD2230"/>
    <w:rsid w:val="00D07EFE"/>
    <w:rsid w:val="00D42074"/>
    <w:rsid w:val="00D54381"/>
    <w:rsid w:val="00E61DEE"/>
    <w:rsid w:val="00EF323A"/>
    <w:rsid w:val="00F0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08429"/>
  <w15:chartTrackingRefBased/>
  <w15:docId w15:val="{21E566D2-D857-420B-9603-86764322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8DB"/>
    <w:pPr>
      <w:ind w:left="720"/>
      <w:contextualSpacing/>
    </w:pPr>
  </w:style>
  <w:style w:type="paragraph" w:customStyle="1" w:styleId="Default">
    <w:name w:val="Default"/>
    <w:rsid w:val="001578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3A8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3F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ray-as-you-go.org/series/5-imaginative-contemplation-exercis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gnatianspirituality.com/ignatian-prayer/the-spiritual-exercises/ignatian-contemplation-imaginative-prayer/" TargetMode="External"/><Relationship Id="rId5" Type="http://schemas.openxmlformats.org/officeDocument/2006/relationships/styles" Target="styles.xml"/><Relationship Id="rId15" Type="http://schemas.openxmlformats.org/officeDocument/2006/relationships/hyperlink" Target="https://pray-as-you-go.org/series/5-imaginative-contemplation-exercises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ignatianspirituality.com/ignatian-prayer/the-spiritual-exercises/ignatian-contemplation-imaginative-pray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C14A2C14D72546BD8A9CC42227DC35" ma:contentTypeVersion="14" ma:contentTypeDescription="Create a new document." ma:contentTypeScope="" ma:versionID="b9944b0018174a682ac975f5c54453ae">
  <xsd:schema xmlns:xsd="http://www.w3.org/2001/XMLSchema" xmlns:xs="http://www.w3.org/2001/XMLSchema" xmlns:p="http://schemas.microsoft.com/office/2006/metadata/properties" xmlns:ns3="52b7cb0f-6e48-4ad3-b2de-75239fd01e08" xmlns:ns4="244e81ff-b907-4718-8ece-568e1d4ab36a" targetNamespace="http://schemas.microsoft.com/office/2006/metadata/properties" ma:root="true" ma:fieldsID="1f3eba5481808d6c521096101b00f89e" ns3:_="" ns4:_="">
    <xsd:import namespace="52b7cb0f-6e48-4ad3-b2de-75239fd01e08"/>
    <xsd:import namespace="244e81ff-b907-4718-8ece-568e1d4ab3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7cb0f-6e48-4ad3-b2de-75239fd01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e81ff-b907-4718-8ece-568e1d4ab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E4266C-B11A-45A3-8635-0628CF0CF1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A91B29-C7FA-4025-9331-06ED01E09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7cb0f-6e48-4ad3-b2de-75239fd01e08"/>
    <ds:schemaRef ds:uri="244e81ff-b907-4718-8ece-568e1d4ab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5017A2-026A-40FE-A550-8B86B04C14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Bruce</dc:creator>
  <cp:keywords/>
  <dc:description/>
  <cp:lastModifiedBy>Dave Bruce</cp:lastModifiedBy>
  <cp:revision>7</cp:revision>
  <cp:lastPrinted>2023-02-28T07:19:00Z</cp:lastPrinted>
  <dcterms:created xsi:type="dcterms:W3CDTF">2023-02-25T10:48:00Z</dcterms:created>
  <dcterms:modified xsi:type="dcterms:W3CDTF">2023-02-28T07:19:00Z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0x010100E2C14A2C14D72546BD8A9CC42227DC35</vt:lpwstr>
  </property>
</Properties>
</file>